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F27F1" w14:textId="77777777" w:rsidR="00A51BF3" w:rsidRPr="00A51BF3" w:rsidRDefault="00A51BF3" w:rsidP="00A51BF3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51BF3">
        <w:rPr>
          <w:rFonts w:ascii="Times New Roman" w:eastAsia="Times New Roman" w:hAnsi="Times New Roman" w:cs="Times New Roman"/>
          <w:b/>
          <w:sz w:val="28"/>
          <w:lang w:eastAsia="ru-RU"/>
        </w:rPr>
        <w:t>Муниципальное бюджетное дошкольное образовательное учреждение</w:t>
      </w:r>
    </w:p>
    <w:p w14:paraId="4ADC0385" w14:textId="77777777" w:rsidR="00A51BF3" w:rsidRPr="00A51BF3" w:rsidRDefault="00A51BF3" w:rsidP="00A51BF3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51BF3">
        <w:rPr>
          <w:rFonts w:ascii="Times New Roman" w:eastAsia="Times New Roman" w:hAnsi="Times New Roman" w:cs="Times New Roman"/>
          <w:b/>
          <w:sz w:val="28"/>
          <w:lang w:eastAsia="ru-RU"/>
        </w:rPr>
        <w:t>«Детский сад комбинированной направленности №7 «Антошка»</w:t>
      </w:r>
    </w:p>
    <w:p w14:paraId="71994231" w14:textId="77777777" w:rsidR="00530E69" w:rsidRDefault="00530E69" w:rsidP="00D86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3CBCCF" w14:textId="77777777" w:rsidR="00530E69" w:rsidRDefault="00530E69" w:rsidP="00D86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1EC3A5" w14:textId="77777777" w:rsidR="00530E69" w:rsidRDefault="00530E69" w:rsidP="00D86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6A622B" w14:textId="77777777" w:rsidR="00530E69" w:rsidRDefault="00530E69" w:rsidP="00D86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F5B39D" w14:textId="77777777" w:rsidR="00530E69" w:rsidRDefault="00530E69" w:rsidP="00D86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46E3AA" w14:textId="77777777" w:rsidR="00530E69" w:rsidRDefault="00530E69" w:rsidP="00D86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76DCBE" w14:textId="77777777" w:rsidR="00530E69" w:rsidRDefault="00530E69" w:rsidP="00D86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6B9B52" w14:textId="77777777" w:rsidR="00530E69" w:rsidRDefault="00530E69" w:rsidP="00D86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D5A7B1" w14:textId="77777777" w:rsidR="00530E69" w:rsidRDefault="00530E69" w:rsidP="00D86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534A54" w14:textId="77777777" w:rsidR="00530E69" w:rsidRDefault="00530E69" w:rsidP="00D86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067C5A" w14:textId="757FDD47" w:rsidR="00530E69" w:rsidRDefault="00530E69" w:rsidP="00A51BF3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экологии</w:t>
      </w:r>
      <w:r w:rsidRPr="00D8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«Совершенство природы»</w:t>
      </w:r>
      <w:bookmarkStart w:id="0" w:name="_GoBack"/>
      <w:bookmarkEnd w:id="0"/>
    </w:p>
    <w:p w14:paraId="4558F670" w14:textId="77777777" w:rsidR="00A51BF3" w:rsidRDefault="00A51BF3" w:rsidP="0053403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ADD2EE9" w14:textId="2996F10C" w:rsidR="00530E69" w:rsidRPr="00530E69" w:rsidRDefault="00530E69" w:rsidP="00530E69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Тема проекта: </w:t>
      </w:r>
      <w:r w:rsidR="005340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«ИСПОЛЬЗОВАНИЕ МОДЕЛИРОВАНИЯ</w:t>
      </w:r>
      <w:r w:rsidRPr="00530E6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 xml:space="preserve"> ДЛЯ ФОРМИРОВАНИЯ ПРЕДСТАВЛЕНИЙ У СТРАШИХ ДОШКОЛЬН</w:t>
      </w:r>
      <w:r w:rsidR="005340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ИКОВ О СПОСОБАХ ЗАЩИТЫ ЖИВОТНЫЙ</w:t>
      </w:r>
      <w:r w:rsidRPr="00530E6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 xml:space="preserve">» </w:t>
      </w:r>
    </w:p>
    <w:p w14:paraId="1463AEB2" w14:textId="77777777" w:rsidR="00530E69" w:rsidRDefault="00530E69" w:rsidP="00D86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30C885" w14:textId="77777777" w:rsidR="00530E69" w:rsidRDefault="00530E69" w:rsidP="00D86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106FA5" w14:textId="77777777" w:rsidR="00530E69" w:rsidRDefault="00530E69" w:rsidP="00D86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9BC66A" w14:textId="77777777" w:rsidR="00530E69" w:rsidRDefault="00530E69" w:rsidP="00D86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8E07F4" w14:textId="77777777" w:rsidR="00530E69" w:rsidRDefault="00530E69" w:rsidP="00D86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01D26D" w14:textId="77777777" w:rsidR="00530E69" w:rsidRDefault="00530E69" w:rsidP="00D86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20C43D" w14:textId="77777777" w:rsidR="00530E69" w:rsidRDefault="00530E69" w:rsidP="00D86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BC0C39" w14:textId="77777777" w:rsidR="00530E69" w:rsidRDefault="00530E69" w:rsidP="00D86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7F1BBA" w14:textId="77777777" w:rsidR="00530E69" w:rsidRDefault="00530E69" w:rsidP="00D86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834DF" w14:textId="77777777" w:rsidR="00530E69" w:rsidRDefault="00530E69" w:rsidP="00D86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9EE4BA" w14:textId="77777777" w:rsidR="00530E69" w:rsidRDefault="00530E69" w:rsidP="00D86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752429" w14:textId="77777777" w:rsidR="00530E69" w:rsidRDefault="00530E69" w:rsidP="00D86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B5FCFF" w14:textId="77777777" w:rsidR="00530E69" w:rsidRDefault="00530E69" w:rsidP="00D86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690623" w14:textId="77777777" w:rsidR="00530E69" w:rsidRDefault="00530E69" w:rsidP="00D86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6D01C5" w14:textId="77777777" w:rsidR="00530E69" w:rsidRDefault="00530E69" w:rsidP="00D86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348B50" w14:textId="77777777" w:rsidR="00530E69" w:rsidRDefault="00530E69" w:rsidP="00D86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D71EC2" w14:textId="77777777" w:rsidR="00530E69" w:rsidRDefault="00530E69" w:rsidP="00D86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5988BA" w14:textId="77777777" w:rsidR="00530E69" w:rsidRDefault="00530E69" w:rsidP="00D86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A4D243" w14:textId="77777777" w:rsidR="00530E69" w:rsidRDefault="00530E69" w:rsidP="00D86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425CCF" w14:textId="77777777" w:rsidR="00530E69" w:rsidRDefault="00530E69" w:rsidP="00D86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FF48BF" w14:textId="77777777" w:rsidR="00530E69" w:rsidRDefault="00530E69" w:rsidP="00D86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604C78" w14:textId="77777777" w:rsidR="00530E69" w:rsidRDefault="00530E69" w:rsidP="00D86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C681C2" w14:textId="627EA4B5" w:rsidR="00530E69" w:rsidRDefault="00530E69" w:rsidP="00D86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51BF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Автор проекта: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Казарян</w:t>
      </w:r>
      <w:proofErr w:type="spellEnd"/>
      <w:r w:rsidR="00A51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Н.И.</w:t>
      </w:r>
    </w:p>
    <w:p w14:paraId="6E328B1C" w14:textId="77777777" w:rsidR="00530E69" w:rsidRDefault="00530E69" w:rsidP="00D86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9B0E2B" w14:textId="77777777" w:rsidR="00A51BF3" w:rsidRDefault="00A51BF3" w:rsidP="00530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F00B23" w14:textId="6C3EF071" w:rsidR="00D86E87" w:rsidRPr="00D86E87" w:rsidRDefault="00D86E87" w:rsidP="00530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Добрый день, уважаемые коллеги!</w:t>
      </w:r>
    </w:p>
    <w:p w14:paraId="26E8153C" w14:textId="77777777" w:rsidR="00D86E87" w:rsidRPr="00D86E87" w:rsidRDefault="00D86E87" w:rsidP="00D86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835845" w14:textId="77777777" w:rsidR="00DD3A00" w:rsidRDefault="000912CF" w:rsidP="00D86E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 вашему вниманию</w:t>
      </w:r>
      <w:r w:rsidR="00D86E87" w:rsidRPr="00D8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163792533"/>
      <w:r w:rsidR="00D86E87" w:rsidRPr="00D86E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«Совершенство природы»</w:t>
      </w:r>
      <w:r w:rsidR="00D86E87" w:rsidRPr="00D86E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86E87" w:rsidRPr="00D86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9DE0EC2" w14:textId="735232CD" w:rsidR="00DD3A00" w:rsidRPr="00DD3A00" w:rsidRDefault="00DD3A00" w:rsidP="00DD3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Познакомьтесь пожалуйста</w:t>
      </w:r>
      <w:r w:rsidRPr="00DD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темой проект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а: «ИСПОЛЬЗОВАНИЕ МОДЕЛИРОВАНИЯ </w:t>
      </w:r>
      <w:r w:rsidRPr="00DD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ФОРМИРОВАНИЯ ПРЕДСТАВЛЕНИЙ У СТРАШИХ ДОШКОЛЬН</w:t>
      </w:r>
      <w:r w:rsidR="00A51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ИКОВ О СПОСОБАХ ЗАЩИТЫ ЖИВОТНЫЙ</w:t>
      </w:r>
      <w:r w:rsidRPr="00DD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</w:p>
    <w:bookmarkEnd w:id="1"/>
    <w:p w14:paraId="16E8EB17" w14:textId="1AC63128" w:rsidR="00D86E87" w:rsidRPr="00D86E87" w:rsidRDefault="00D86E87" w:rsidP="002B0F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Экологическое воспитание детей дошкольного возраста имеет важное значение, так как в этом возрасте закладываются основы экологической культуры</w:t>
      </w:r>
      <w:r w:rsidR="00530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86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личности, что является частью духовной культуры. Составные экологической культуры личности дошкольника - это знания о природе и их экологическая направленность, умение использовать их в реальной жизни, в поведении, в разнообразной деятельности (в играх, в труде, быту). </w:t>
      </w:r>
    </w:p>
    <w:p w14:paraId="008F9731" w14:textId="77777777" w:rsidR="00D86E87" w:rsidRDefault="00D86E87" w:rsidP="009D4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EE0489" w:rsidRPr="00EE0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нашего проекта</w:t>
      </w:r>
      <w:r w:rsidRPr="00D86E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D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и апробация</w:t>
      </w:r>
      <w:r w:rsidR="00EE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использования моделирования для формирования знаний детей старшего дошкольного возраста о способах защиты животных.</w:t>
      </w:r>
    </w:p>
    <w:p w14:paraId="1FA7F15E" w14:textId="77777777" w:rsidR="00EE0489" w:rsidRPr="00D86E87" w:rsidRDefault="00EE0489" w:rsidP="00D86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37054" w14:textId="77777777" w:rsidR="00D86E87" w:rsidRDefault="00EE0489" w:rsidP="00D86E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поставлены следующие задачи</w:t>
      </w:r>
      <w:r w:rsidR="00D86E87" w:rsidRPr="00EE0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185908F1" w14:textId="77777777" w:rsidR="009C211D" w:rsidRDefault="009C211D" w:rsidP="009C211D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уровень знаний у детей старшего дошкольного возраста о животных и способах их защиты. </w:t>
      </w:r>
    </w:p>
    <w:p w14:paraId="2AB8CD25" w14:textId="77777777" w:rsidR="009C211D" w:rsidRPr="009C211D" w:rsidRDefault="009C211D" w:rsidP="009C211D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и апробировать технологию формирования представлений о способах защиты животных у старших дошкольников.</w:t>
      </w:r>
    </w:p>
    <w:p w14:paraId="0EA2E07F" w14:textId="77777777" w:rsidR="00B73CEC" w:rsidRPr="009C211D" w:rsidRDefault="002B0F04" w:rsidP="00EE04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4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Использовать моделирование в процессе экологического образования дошкольников с применением</w:t>
      </w:r>
      <w:r w:rsidR="009C21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информационно – коммуникационных</w:t>
      </w:r>
      <w:r w:rsidRPr="00EE04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технологий.</w:t>
      </w:r>
    </w:p>
    <w:p w14:paraId="198B0E04" w14:textId="77777777" w:rsidR="009C211D" w:rsidRPr="00EE0489" w:rsidRDefault="009C211D" w:rsidP="009C211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56F2F" w14:textId="77777777" w:rsidR="00EE0489" w:rsidRPr="00EE0489" w:rsidRDefault="009C211D" w:rsidP="00EE04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Реализация</w:t>
      </w:r>
      <w:r w:rsidR="00935E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проекта рассчитан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935E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3 месяца:</w:t>
      </w:r>
    </w:p>
    <w:p w14:paraId="13A710FE" w14:textId="77777777" w:rsidR="00EE0489" w:rsidRPr="00EE0489" w:rsidRDefault="00EE0489" w:rsidP="00D86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4390DE" w14:textId="77777777" w:rsidR="00D86E87" w:rsidRDefault="00D86E87" w:rsidP="00D86E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Предполагаемый резу</w:t>
      </w:r>
      <w:r w:rsidR="00F94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F94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ьтат.</w:t>
      </w:r>
    </w:p>
    <w:p w14:paraId="3A195367" w14:textId="77777777" w:rsidR="00F9483A" w:rsidRDefault="00F9483A" w:rsidP="00D86E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A161D5" w14:textId="77777777" w:rsidR="00F9483A" w:rsidRPr="00F9483A" w:rsidRDefault="00F9483A" w:rsidP="00F94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системы экологическ</w:t>
      </w:r>
      <w:r w:rsidR="009C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знаний будут более </w:t>
      </w:r>
      <w:r w:rsidR="004D0E0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</w:t>
      </w:r>
      <w:r w:rsidRPr="00F948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2330E94" w14:textId="77777777" w:rsidR="00F9483A" w:rsidRPr="00F9483A" w:rsidRDefault="00F9483A" w:rsidP="00F94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33AAD" w14:textId="77777777" w:rsidR="00F9483A" w:rsidRPr="00F9483A" w:rsidRDefault="00F9483A" w:rsidP="00F94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создании экологической предметной среды для развития ребёнка.</w:t>
      </w:r>
    </w:p>
    <w:p w14:paraId="6BAEE2CD" w14:textId="77777777" w:rsidR="00F9483A" w:rsidRPr="00F9483A" w:rsidRDefault="00F9483A" w:rsidP="00F94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апробации </w:t>
      </w:r>
      <w:r w:rsidRPr="00F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 технологии формирования представлений о способах защиты животных у старших дошкольников средствами </w:t>
      </w:r>
      <w:r w:rsidR="009C21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моделирования с применением ИКТ</w:t>
      </w:r>
      <w:r w:rsidRPr="00F948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3FB827" w14:textId="77777777" w:rsidR="00F9483A" w:rsidRDefault="00F9483A" w:rsidP="00F94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условии привлечения родителей в процесс реализации проекта</w:t>
      </w:r>
    </w:p>
    <w:p w14:paraId="3A887660" w14:textId="77777777" w:rsidR="00F9483A" w:rsidRPr="00F9483A" w:rsidRDefault="00F9483A" w:rsidP="00F94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322249" w14:textId="77777777" w:rsidR="00D86E87" w:rsidRDefault="00F9483A" w:rsidP="00D86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известно, </w:t>
      </w:r>
      <w:r w:rsidRPr="00F94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модель</w:t>
      </w:r>
      <w:r w:rsidRPr="00F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система объектов или знаков, воспроизводящих некоторые существенные свойства системы – оригинала. Модель используется в качестве заместителя изучаемой системы. Модель упрощает структуру оригинала, отвлекается от несущественного. Она служит обобщенным отражением явления.</w:t>
      </w:r>
    </w:p>
    <w:p w14:paraId="3E5A0317" w14:textId="77777777" w:rsidR="00F9483A" w:rsidRDefault="00F9483A" w:rsidP="00D86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56884" w14:textId="77777777" w:rsidR="00F9483A" w:rsidRPr="00F9483A" w:rsidRDefault="00F9483A" w:rsidP="00D86E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F75DA8" w14:textId="77777777" w:rsidR="00D86E87" w:rsidRPr="00F9483A" w:rsidRDefault="00D86E87" w:rsidP="00D86E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 проект состоит из трех этапов:</w:t>
      </w:r>
    </w:p>
    <w:p w14:paraId="09D0B75F" w14:textId="77777777" w:rsidR="00D86E87" w:rsidRPr="00D86E87" w:rsidRDefault="00D86E87" w:rsidP="00D86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1779FA" w14:textId="77777777" w:rsidR="00D86E87" w:rsidRPr="00D86E87" w:rsidRDefault="00D86E87" w:rsidP="00D86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этап:</w:t>
      </w:r>
      <w:r w:rsidRPr="00D8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D86E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подготовительный: постановка цели и задач, определение направлений, объектов и методов исследования, предварительная работа с  детьми и их родителями, выбор оборудования и материалов;</w:t>
      </w:r>
      <w:r w:rsidRPr="00D86E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AAF3AB6" w14:textId="77777777" w:rsidR="00B30FD7" w:rsidRDefault="00D86E87" w:rsidP="00D86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Второй этап: - </w:t>
      </w:r>
      <w:r w:rsidR="00F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</w:t>
      </w:r>
      <w:r w:rsidR="00B30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3F6C2CF9" w14:textId="77777777" w:rsidR="00D86E87" w:rsidRDefault="00D86E87" w:rsidP="00D86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0FD7" w:rsidRPr="00B30F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представлений о способах защиты животных мы отобрали и систематизировали способы защиты животных от врагов.</w:t>
      </w:r>
    </w:p>
    <w:p w14:paraId="34062E50" w14:textId="77777777" w:rsidR="00B30FD7" w:rsidRDefault="00B30FD7" w:rsidP="00D86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состоит из следующих блоков:</w:t>
      </w:r>
    </w:p>
    <w:p w14:paraId="6C2B9571" w14:textId="77777777" w:rsidR="00B30FD7" w:rsidRDefault="00B30FD7" w:rsidP="00B30FD7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БЕГСТВО</w:t>
      </w:r>
      <w:r w:rsidR="00CF6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628E" w:rsidRPr="0039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мы изготавливаем модели длинных и коротких ног. </w:t>
      </w:r>
      <w:r w:rsidR="000C6A6D" w:rsidRPr="0039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Действуя с данными моделями, дети самостоятельно делают выводы о  том, что чем длиннее ноги, тем быстрее шаг. Им предлагается шкала и </w:t>
      </w:r>
      <w:proofErr w:type="gramStart"/>
      <w:r w:rsidR="000C6A6D" w:rsidRPr="00396A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End"/>
      <w:r w:rsidR="000C6A6D" w:rsidRPr="0039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шагая по шкале той или иной моделью фиксируют длину шага. Данной моделью дети могут работать и на интерактивной доске при помощи интерактивного устройства </w:t>
      </w:r>
      <w:proofErr w:type="spellStart"/>
      <w:r w:rsidR="000C6A6D" w:rsidRPr="00396A3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мимио</w:t>
      </w:r>
      <w:proofErr w:type="spellEnd"/>
      <w:r w:rsidR="000C6A6D" w:rsidRPr="00396A3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самостоятельно рисуя  шкалу,  так и действуя ей за столами, на листе бумаги. Давайте рассмотрим это на примере ног оленя – ноги у оленя длинны и хорошо р</w:t>
      </w:r>
      <w:r w:rsidR="0039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азвито обоняние, поэтому, </w:t>
      </w:r>
      <w:r w:rsidR="000C6A6D" w:rsidRPr="00396A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он чувствует опасность</w:t>
      </w:r>
      <w:r w:rsidR="00396A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6A6D" w:rsidRPr="0039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спасается бегством.</w:t>
      </w:r>
      <w:r w:rsidR="000C6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14:paraId="5F10FCD8" w14:textId="77777777" w:rsidR="00396A38" w:rsidRDefault="00396A38" w:rsidP="00396A38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B5B7479" wp14:editId="5E90287C">
            <wp:extent cx="2409825" cy="22669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26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C0E0C8" w14:textId="77777777" w:rsidR="002B0F04" w:rsidRDefault="002B0F04" w:rsidP="00B30FD7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ПРЯТАНИЕ.</w:t>
      </w:r>
    </w:p>
    <w:p w14:paraId="677C2B3A" w14:textId="77777777" w:rsidR="000C6A6D" w:rsidRPr="00396A38" w:rsidRDefault="000C6A6D" w:rsidP="000C6A6D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помощи данной модели мы с ребятами определяем какие же животные используют для защиты такой способ как прятание. </w:t>
      </w:r>
    </w:p>
    <w:p w14:paraId="2193305B" w14:textId="77777777" w:rsidR="002B0F04" w:rsidRDefault="002B0F04" w:rsidP="002B0F04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F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ED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Знакомим детей с животными которые </w:t>
      </w:r>
      <w:r w:rsidRPr="002B0F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прячутся от хищников</w:t>
      </w:r>
      <w:r w:rsidR="00ED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 белка и хомяк)</w:t>
      </w:r>
      <w:r w:rsidRPr="002B0F0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 жизни белки, приспособленность к передвижению по деревьям (цепкие лапы с длинными пальцами и длинными загнутыми когтями, пушистый хвост-парашют). Хомяк скрывается в норе, которую роет в земле.</w:t>
      </w:r>
    </w:p>
    <w:p w14:paraId="26B2D632" w14:textId="77777777" w:rsidR="002B0F04" w:rsidRPr="002B0F04" w:rsidRDefault="002B0F04" w:rsidP="002B0F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B0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3. Маскировка.</w:t>
      </w:r>
    </w:p>
    <w:p w14:paraId="35D00C6A" w14:textId="77777777" w:rsidR="002B0F04" w:rsidRDefault="002B0F04" w:rsidP="002B0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животных существует маскировочна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окраска (заяц-беляк, </w:t>
      </w:r>
      <w:r w:rsidRPr="002B0F0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хамелеон, кузнечик, лягушк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др.).</w:t>
      </w:r>
      <w:r w:rsidR="00ED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мы можем показать детям с помощью вот такой модели.</w:t>
      </w:r>
    </w:p>
    <w:p w14:paraId="09790698" w14:textId="77777777" w:rsidR="00ED1A0E" w:rsidRDefault="00396A38" w:rsidP="002B0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B6E17C7" wp14:editId="075CB57D">
            <wp:extent cx="3228975" cy="2124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E9EA8" w14:textId="77777777" w:rsidR="002B0F04" w:rsidRPr="002B0F04" w:rsidRDefault="00ED1A0E" w:rsidP="002B0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примере божьей коровки и бабочки ы рассмотрим следующий блок</w:t>
      </w:r>
    </w:p>
    <w:p w14:paraId="7D1957AA" w14:textId="77777777" w:rsidR="002B0F04" w:rsidRPr="002B0F04" w:rsidRDefault="002B0F04" w:rsidP="002B0F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0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Предостерегающая окраска и запугивание. </w:t>
      </w:r>
    </w:p>
    <w:p w14:paraId="5044FD49" w14:textId="77777777" w:rsidR="00ED1A0E" w:rsidRDefault="00ED1A0E" w:rsidP="002B0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5B2EA" w14:textId="77777777" w:rsidR="002B0F04" w:rsidRPr="002B0F04" w:rsidRDefault="002B0F04" w:rsidP="002B0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Божья коровка имеет предостерегающую окраску. Красная окраска жучка, хорошо заметная среди зелени, не случайна. </w:t>
      </w:r>
      <w:r w:rsidR="00ED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божьей коровки окрас напоминающий ядовитую </w:t>
      </w:r>
      <w:proofErr w:type="gramStart"/>
      <w:r w:rsidR="00ED1A0E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ягодку,  и</w:t>
      </w:r>
      <w:proofErr w:type="gramEnd"/>
      <w:r w:rsidR="00ED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окрас помогает: </w:t>
      </w:r>
      <w:r w:rsidRPr="002B0F0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не прячется, не затаивается, а спокойно ведет себя на открытых местах, демонстрируя свою несъедобность.</w:t>
      </w:r>
    </w:p>
    <w:p w14:paraId="329D62DF" w14:textId="77777777" w:rsidR="002B0F04" w:rsidRDefault="002B0F04" w:rsidP="002B0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F04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бабочки Павлиний глаз – эффект запугивания. Внезапное раскрывание крыльев и демонстрация глазчатых пятен (похожих на глаза хищных животных).</w:t>
      </w:r>
    </w:p>
    <w:p w14:paraId="5AE6D0C4" w14:textId="77777777" w:rsidR="00396A38" w:rsidRPr="002B0F04" w:rsidRDefault="00396A38" w:rsidP="002B0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B8D921C" wp14:editId="512AEF0C">
            <wp:extent cx="3552825" cy="1752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3D22E" w14:textId="77777777" w:rsidR="002B0F04" w:rsidRPr="002B0F04" w:rsidRDefault="002B0F04" w:rsidP="002B0F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0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Использование колющих или твердых покровов.</w:t>
      </w:r>
    </w:p>
    <w:p w14:paraId="36032CE4" w14:textId="77777777" w:rsidR="002B0F04" w:rsidRPr="002B0F04" w:rsidRDefault="002B0F04" w:rsidP="002B0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примере ежа, черепахи </w:t>
      </w:r>
      <w:r w:rsidR="00735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рассказываем и показываем</w:t>
      </w:r>
      <w:r w:rsidRPr="002B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</w:t>
      </w:r>
      <w:r w:rsidR="00735D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животных, осуществляемые</w:t>
      </w:r>
      <w:r w:rsidRPr="002B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помощи твердых или колющих покровов.</w:t>
      </w:r>
    </w:p>
    <w:p w14:paraId="32DDFC2C" w14:textId="77777777" w:rsidR="00735D13" w:rsidRDefault="002B0F04" w:rsidP="002B0F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0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Ответное нападение животных.</w:t>
      </w:r>
    </w:p>
    <w:p w14:paraId="091FF98E" w14:textId="77777777" w:rsidR="00735D13" w:rsidRPr="00396A38" w:rsidRDefault="00735D13" w:rsidP="002B0F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помощи данной модели мы рассматриваем и определяем с детьми </w:t>
      </w:r>
    </w:p>
    <w:p w14:paraId="2AB580B3" w14:textId="77777777" w:rsidR="002B0F04" w:rsidRDefault="00735D13" w:rsidP="002B0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Различные приемы</w:t>
      </w:r>
      <w:r w:rsidR="002B0F04" w:rsidRPr="002B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ответного нападения животных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0F04" w:rsidRPr="002B0F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имеют какие-нибудь крепкие органы (клюв, зубы, когти, копыта, ноги и др.).</w:t>
      </w:r>
    </w:p>
    <w:p w14:paraId="10170AC7" w14:textId="77777777" w:rsidR="00396A38" w:rsidRDefault="00396A38" w:rsidP="002B0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052D29" w14:textId="77777777" w:rsidR="00396A38" w:rsidRDefault="00396A38" w:rsidP="002B0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278ED" w14:textId="77777777" w:rsidR="00396A38" w:rsidRDefault="00396A38" w:rsidP="002B0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5FFAD" w14:textId="77777777" w:rsidR="00396A38" w:rsidRPr="002B0F04" w:rsidRDefault="00396A38" w:rsidP="002B0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2E790C" w14:textId="77777777" w:rsidR="002B0F04" w:rsidRPr="002B0F04" w:rsidRDefault="00396A38" w:rsidP="002B0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 этап: заключение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E69C18" w14:textId="77777777" w:rsidR="00735D13" w:rsidRPr="00735D13" w:rsidRDefault="00735D13" w:rsidP="00735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использование моделей и деятельности  моделирования  позволяет  раскрыть  важные особенности приспособления животных к условиям окружающей среды.  На  этой основе у детей  формируются  элементарные  понятия  об  объектах, явления  природного  окружения,  систематизация  которых  обеспечит  формирование   у  дошкольников  целостного  образа  природы.</w:t>
      </w:r>
    </w:p>
    <w:p w14:paraId="07FF43A7" w14:textId="77777777" w:rsidR="00735D13" w:rsidRDefault="00735D13" w:rsidP="00D86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итоговым мероприя</w:t>
      </w:r>
      <w:r w:rsidR="0039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стала викторина с детьми «Вопрос на засыпку» </w:t>
      </w:r>
      <w:r w:rsidR="004D0E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D305C1" w14:textId="77777777" w:rsidR="00762281" w:rsidRPr="009D4F16" w:rsidRDefault="00762281" w:rsidP="009D4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909DC5" w14:textId="77777777" w:rsidR="00762281" w:rsidRPr="00762281" w:rsidRDefault="00762281" w:rsidP="00762281">
      <w:pPr>
        <w:rPr>
          <w:rFonts w:ascii="Times New Roman" w:hAnsi="Times New Roman" w:cs="Times New Roman"/>
          <w:sz w:val="28"/>
          <w:szCs w:val="28"/>
        </w:rPr>
      </w:pPr>
    </w:p>
    <w:p w14:paraId="6F01748B" w14:textId="77777777" w:rsidR="00762281" w:rsidRDefault="00762281" w:rsidP="00762281">
      <w:pPr>
        <w:rPr>
          <w:rFonts w:ascii="Times New Roman" w:hAnsi="Times New Roman" w:cs="Times New Roman"/>
          <w:sz w:val="28"/>
          <w:szCs w:val="28"/>
        </w:rPr>
      </w:pPr>
    </w:p>
    <w:p w14:paraId="25E0DA81" w14:textId="77777777" w:rsidR="00762281" w:rsidRDefault="00762281" w:rsidP="00762281">
      <w:pPr>
        <w:rPr>
          <w:rFonts w:ascii="Times New Roman" w:hAnsi="Times New Roman" w:cs="Times New Roman"/>
          <w:sz w:val="28"/>
          <w:szCs w:val="28"/>
        </w:rPr>
      </w:pPr>
    </w:p>
    <w:p w14:paraId="3E2B50D1" w14:textId="77777777" w:rsidR="009A4643" w:rsidRDefault="00762281" w:rsidP="00762281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EC8467B" w14:textId="77777777" w:rsidR="00762281" w:rsidRDefault="00762281" w:rsidP="00762281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14:paraId="0444AD63" w14:textId="77777777" w:rsidR="00762281" w:rsidRDefault="00762281" w:rsidP="00762281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14:paraId="59BC5421" w14:textId="77777777" w:rsidR="00762281" w:rsidRDefault="00762281" w:rsidP="00762281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14:paraId="28F4536D" w14:textId="77777777" w:rsidR="00762281" w:rsidRDefault="00762281" w:rsidP="00762281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14:paraId="4031437B" w14:textId="77777777" w:rsidR="00762281" w:rsidRDefault="00762281" w:rsidP="00762281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14:paraId="3CF69914" w14:textId="77777777" w:rsidR="00762281" w:rsidRPr="00762281" w:rsidRDefault="00762281" w:rsidP="00762281">
      <w:pPr>
        <w:tabs>
          <w:tab w:val="left" w:pos="4095"/>
        </w:tabs>
        <w:spacing w:line="72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sectPr w:rsidR="00762281" w:rsidRPr="00762281" w:rsidSect="00A51BF3">
      <w:pgSz w:w="11906" w:h="16838"/>
      <w:pgMar w:top="1134" w:right="141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61A4D"/>
    <w:multiLevelType w:val="hybridMultilevel"/>
    <w:tmpl w:val="7C3EB39E"/>
    <w:lvl w:ilvl="0" w:tplc="53DEF2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4A5D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BAD0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5048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B239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C635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3212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C0A4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149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81075"/>
    <w:multiLevelType w:val="hybridMultilevel"/>
    <w:tmpl w:val="7CFAF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71"/>
    <w:rsid w:val="00074F3F"/>
    <w:rsid w:val="000912CF"/>
    <w:rsid w:val="000C6A6D"/>
    <w:rsid w:val="00121A6F"/>
    <w:rsid w:val="00215E10"/>
    <w:rsid w:val="002B0F04"/>
    <w:rsid w:val="002C6229"/>
    <w:rsid w:val="00396A38"/>
    <w:rsid w:val="00423A9E"/>
    <w:rsid w:val="00440154"/>
    <w:rsid w:val="004577EB"/>
    <w:rsid w:val="004D0E08"/>
    <w:rsid w:val="00530E69"/>
    <w:rsid w:val="00534037"/>
    <w:rsid w:val="00547B71"/>
    <w:rsid w:val="006862C7"/>
    <w:rsid w:val="00735D13"/>
    <w:rsid w:val="00762281"/>
    <w:rsid w:val="0091176A"/>
    <w:rsid w:val="00935E18"/>
    <w:rsid w:val="009A4643"/>
    <w:rsid w:val="009C211D"/>
    <w:rsid w:val="009D4F16"/>
    <w:rsid w:val="00A51BF3"/>
    <w:rsid w:val="00B30FD7"/>
    <w:rsid w:val="00B73CEC"/>
    <w:rsid w:val="00CF628E"/>
    <w:rsid w:val="00D86E87"/>
    <w:rsid w:val="00DD3A00"/>
    <w:rsid w:val="00E056A5"/>
    <w:rsid w:val="00ED1A0E"/>
    <w:rsid w:val="00EE0489"/>
    <w:rsid w:val="00F85227"/>
    <w:rsid w:val="00F9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184C"/>
  <w15:docId w15:val="{34A9CFE6-0E12-4320-BD2C-09E00F72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21A6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30F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3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8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72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Grup09</dc:creator>
  <cp:keywords/>
  <dc:description/>
  <cp:lastModifiedBy>DP</cp:lastModifiedBy>
  <cp:revision>16</cp:revision>
  <dcterms:created xsi:type="dcterms:W3CDTF">2012-10-20T12:45:00Z</dcterms:created>
  <dcterms:modified xsi:type="dcterms:W3CDTF">2024-04-12T08:58:00Z</dcterms:modified>
</cp:coreProperties>
</file>